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E58E2" w:rsidRPr="009E58E2" w:rsidTr="009E58E2">
        <w:tc>
          <w:tcPr>
            <w:tcW w:w="9396" w:type="dxa"/>
            <w:shd w:val="clear" w:color="auto" w:fill="FFC000"/>
          </w:tcPr>
          <w:p w:rsidR="009E58E2" w:rsidRPr="009E58E2" w:rsidRDefault="009E58E2" w:rsidP="009E58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b/>
                <w:sz w:val="24"/>
                <w:szCs w:val="24"/>
              </w:rPr>
              <w:t>Arcadius</w:t>
            </w:r>
          </w:p>
        </w:tc>
      </w:tr>
      <w:tr w:rsidR="009E58E2" w:rsidRPr="009E58E2" w:rsidTr="009E58E2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3650"/>
            </w:tblGrid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E58E2" w:rsidRPr="009E58E2" w:rsidRDefault="009E58E2" w:rsidP="00F858B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Arcadius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E58E2" w:rsidRPr="009E58E2" w:rsidRDefault="009E58E2" w:rsidP="00F858B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AB0EB06" wp14:editId="133F76FC">
                        <wp:extent cx="2095500" cy="2790825"/>
                        <wp:effectExtent l="0" t="0" r="0" b="9525"/>
                        <wp:docPr id="11" name="Picture 10" descr="White head stat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White head statue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7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58E2" w:rsidRPr="009E58E2" w:rsidRDefault="009E58E2" w:rsidP="00F858B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Bust of an emperor at the Istanbul Archaeology Museum, most likely Arcadius.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E58E2" w:rsidRPr="009E58E2" w:rsidRDefault="009E58E2" w:rsidP="00F858B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</w:p>
                <w:p w:rsidR="009E58E2" w:rsidRPr="009E58E2" w:rsidRDefault="009E58E2" w:rsidP="00F858B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the East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Augustus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January 383 – 1 May 408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(senior from 17 January 395)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II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Co-rulers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 (383–395)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Honorius (West, 393–408)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Theodosius II (402–408)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377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Hispania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May 408 (aged c. 31)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Church of the Holy Apostles, Constantinople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 Turkey)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Aelia Eudoxia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Flacilla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Pulcheria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Arcadia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Theodosius II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Marina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6"/>
                  </w:tblGrid>
                  <w:tr w:rsidR="009E58E2" w:rsidRPr="009E58E2" w:rsidTr="00F858B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9E58E2" w:rsidRPr="009E58E2" w:rsidRDefault="009E58E2" w:rsidP="009E58E2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hyperlink r:id="rId9" w:tooltip="Regnal name" w:history="1">
                          <w:r w:rsidRPr="009E58E2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Regnal name</w:t>
                          </w:r>
                        </w:hyperlink>
                      </w:p>
                    </w:tc>
                  </w:tr>
                  <w:tr w:rsidR="009E58E2" w:rsidRPr="009E58E2" w:rsidTr="00F858B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9E58E2" w:rsidRPr="009E58E2" w:rsidRDefault="009E58E2" w:rsidP="009E58E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0" w:tooltip="Imperator" w:history="1">
                          <w:r w:rsidRPr="009E58E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Imperator</w:t>
                          </w:r>
                        </w:hyperlink>
                        <w:r w:rsidRPr="009E58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11" w:tooltip="Caesar (title)" w:history="1">
                          <w:r w:rsidRPr="009E58E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Caesar</w:t>
                          </w:r>
                        </w:hyperlink>
                        <w:r w:rsidRPr="009E58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12" w:tooltip="Flavia (gens)" w:history="1">
                          <w:r w:rsidRPr="009E58E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Flavius</w:t>
                          </w:r>
                        </w:hyperlink>
                        <w:r w:rsidRPr="009E58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Arcadius </w:t>
                        </w:r>
                        <w:hyperlink r:id="rId13" w:tooltip="Augustus (title)" w:history="1">
                          <w:r w:rsidRPr="009E58E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Augustus</w:t>
                          </w:r>
                        </w:hyperlink>
                      </w:p>
                    </w:tc>
                  </w:tr>
                </w:tbl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Theodosian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Aelia Flaccilla</w:t>
                  </w:r>
                </w:p>
              </w:tc>
            </w:tr>
            <w:tr w:rsidR="009E58E2" w:rsidRPr="009E58E2" w:rsidTr="009E58E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Nicene Christianity</w:t>
                  </w:r>
                </w:p>
              </w:tc>
            </w:tr>
          </w:tbl>
          <w:p w:rsidR="009E58E2" w:rsidRPr="009E58E2" w:rsidRDefault="009E58E2" w:rsidP="009E5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E2" w:rsidRPr="009E58E2" w:rsidTr="00F858B4">
        <w:tc>
          <w:tcPr>
            <w:tcW w:w="9396" w:type="dxa"/>
            <w:shd w:val="clear" w:color="auto" w:fill="00B0F0"/>
          </w:tcPr>
          <w:p w:rsidR="009E58E2" w:rsidRPr="009E58E2" w:rsidRDefault="009E58E2" w:rsidP="00F858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755AFEBA" wp14:editId="61110347">
                  <wp:extent cx="2095500" cy="2876550"/>
                  <wp:effectExtent l="0" t="0" r="0" b="0"/>
                  <wp:docPr id="12" name="Picture 11" descr="https://upload.wikimedia.org/wikipedia/commons/thumb/a/a7/32-manasses-chronicle.jpg/220px-32-manasses-chroni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a/a7/32-manasses-chronicle.jpg/220px-32-manasses-chronicle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8E2" w:rsidRPr="009E58E2" w:rsidTr="009E58E2">
        <w:tc>
          <w:tcPr>
            <w:tcW w:w="9396" w:type="dxa"/>
            <w:shd w:val="clear" w:color="auto" w:fill="FFFF00"/>
          </w:tcPr>
          <w:p w:rsidR="009E58E2" w:rsidRPr="009E58E2" w:rsidRDefault="009E58E2" w:rsidP="00F858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The emperors Arcadius, Honorius and Theodosius I depicted in the 12th century Manasses Chronicle.</w:t>
            </w:r>
          </w:p>
        </w:tc>
      </w:tr>
      <w:tr w:rsidR="009E58E2" w:rsidRPr="009E58E2" w:rsidTr="00F858B4">
        <w:tc>
          <w:tcPr>
            <w:tcW w:w="9396" w:type="dxa"/>
            <w:shd w:val="clear" w:color="auto" w:fill="00B0F0"/>
          </w:tcPr>
          <w:p w:rsidR="009E58E2" w:rsidRPr="009E58E2" w:rsidRDefault="009E58E2" w:rsidP="00F858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CAC8608" wp14:editId="7660678D">
                  <wp:extent cx="2095500" cy="3143250"/>
                  <wp:effectExtent l="0" t="0" r="0" b="0"/>
                  <wp:docPr id="14" name="Picture 13" descr="Portrait head of Emperor, most likely Arcadius, Honorius, or Theodosius I. C. Late fourth to early fifth century A.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ortrait head of Emperor, most likely Arcadius, Honorius, or Theodosius I. C. Late fourth to early fifth century A.D.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8E2" w:rsidRPr="009E58E2" w:rsidTr="009E58E2">
        <w:tc>
          <w:tcPr>
            <w:tcW w:w="9396" w:type="dxa"/>
            <w:shd w:val="clear" w:color="auto" w:fill="FFFF00"/>
          </w:tcPr>
          <w:p w:rsidR="009E58E2" w:rsidRPr="009E58E2" w:rsidRDefault="009E58E2" w:rsidP="00F858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Portrait head of an emperor, potentially Arcadius</w:t>
            </w:r>
          </w:p>
        </w:tc>
      </w:tr>
      <w:tr w:rsidR="009E58E2" w:rsidRPr="009E58E2" w:rsidTr="00F858B4">
        <w:tc>
          <w:tcPr>
            <w:tcW w:w="9396" w:type="dxa"/>
            <w:shd w:val="clear" w:color="auto" w:fill="00B0F0"/>
          </w:tcPr>
          <w:p w:rsidR="009E58E2" w:rsidRPr="009E58E2" w:rsidRDefault="009E58E2" w:rsidP="00F858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8158A9D" wp14:editId="3D121347">
                  <wp:extent cx="1905000" cy="1905000"/>
                  <wp:effectExtent l="0" t="0" r="0" b="0"/>
                  <wp:docPr id="16" name="Picture 15" descr="https://upload.wikimedia.org/wikipedia/commons/thumb/4/4f/Arcadius_gold_multiple_CdM_Paris_Beistegui_239.jpg/200px-Arcadius_gold_multiple_CdM_Paris_Beistegui_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4/4f/Arcadius_gold_multiple_CdM_Paris_Beistegui_239.jpg/200px-Arcadius_gold_multiple_CdM_Paris_Beistegui_239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8E2" w:rsidRPr="009E58E2" w:rsidTr="009E58E2">
        <w:tc>
          <w:tcPr>
            <w:tcW w:w="9396" w:type="dxa"/>
            <w:shd w:val="clear" w:color="auto" w:fill="FFFF00"/>
          </w:tcPr>
          <w:p w:rsidR="009E58E2" w:rsidRPr="009E58E2" w:rsidRDefault="009E58E2" w:rsidP="009E5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Solidus of Arcadius.</w:t>
            </w:r>
          </w:p>
        </w:tc>
      </w:tr>
      <w:tr w:rsidR="009E58E2" w:rsidRPr="009E58E2" w:rsidTr="009E58E2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6"/>
              <w:gridCol w:w="3608"/>
              <w:gridCol w:w="2786"/>
            </w:tblGrid>
            <w:tr w:rsidR="009E58E2" w:rsidRPr="009E58E2" w:rsidTr="009067B1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F858B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Arcadius</w:t>
                  </w:r>
                </w:p>
                <w:p w:rsidR="009E58E2" w:rsidRPr="009E58E2" w:rsidRDefault="009E58E2" w:rsidP="00F858B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Theodosian dynasty</w:t>
                  </w:r>
                </w:p>
                <w:p w:rsidR="009E58E2" w:rsidRPr="009E58E2" w:rsidRDefault="009E58E2" w:rsidP="00F858B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377 </w:t>
                  </w: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 May 408</w:t>
                  </w:r>
                </w:p>
              </w:tc>
            </w:tr>
            <w:tr w:rsidR="009E58E2" w:rsidRPr="009E58E2" w:rsidTr="009067B1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F858B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9E58E2" w:rsidRPr="009E58E2" w:rsidTr="009067B1">
              <w:tc>
                <w:tcPr>
                  <w:tcW w:w="30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Theodosius I</w:t>
                  </w:r>
                </w:p>
              </w:tc>
              <w:tc>
                <w:tcPr>
                  <w:tcW w:w="416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Eastern Roman emperor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395–408</w:t>
                  </w:r>
                </w:p>
              </w:tc>
              <w:tc>
                <w:tcPr>
                  <w:tcW w:w="30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Theodosius II</w:t>
                  </w:r>
                </w:p>
              </w:tc>
            </w:tr>
            <w:tr w:rsidR="009E58E2" w:rsidRPr="009E58E2" w:rsidTr="009067B1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F858B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9E58E2" w:rsidRPr="009E58E2" w:rsidTr="009067B1">
              <w:tc>
                <w:tcPr>
                  <w:tcW w:w="30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Ricomer</w:t>
                  </w: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Clearchus</w:t>
                  </w:r>
                </w:p>
              </w:tc>
              <w:tc>
                <w:tcPr>
                  <w:tcW w:w="416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385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E58E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Bauto</w:t>
                  </w:r>
                </w:p>
              </w:tc>
              <w:tc>
                <w:tcPr>
                  <w:tcW w:w="30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Honorius</w:t>
                  </w: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Euodius</w:t>
                  </w:r>
                </w:p>
              </w:tc>
            </w:tr>
            <w:tr w:rsidR="009E58E2" w:rsidRPr="009E58E2" w:rsidTr="009067B1">
              <w:tc>
                <w:tcPr>
                  <w:tcW w:w="30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Eutolmius Tatianus</w:t>
                  </w: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Q. Aurelius Symmachus</w:t>
                  </w:r>
                </w:p>
              </w:tc>
              <w:tc>
                <w:tcPr>
                  <w:tcW w:w="416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II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392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E58E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Rufinus</w:t>
                  </w:r>
                </w:p>
              </w:tc>
              <w:tc>
                <w:tcPr>
                  <w:tcW w:w="30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Theodosius Augustus III</w:t>
                  </w: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Abundantius</w:t>
                  </w:r>
                </w:p>
              </w:tc>
            </w:tr>
            <w:tr w:rsidR="009E58E2" w:rsidRPr="009E58E2" w:rsidTr="009067B1">
              <w:tc>
                <w:tcPr>
                  <w:tcW w:w="30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Theodosius Augustus III</w:t>
                  </w: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Abundantius</w:t>
                  </w:r>
                </w:p>
              </w:tc>
              <w:tc>
                <w:tcPr>
                  <w:tcW w:w="416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III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394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E58E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Honorius Augustus II</w:t>
                  </w:r>
                </w:p>
              </w:tc>
              <w:tc>
                <w:tcPr>
                  <w:tcW w:w="30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Anicius Hermogenianus Olybrius</w:t>
                  </w: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Anicius Probinus</w:t>
                  </w:r>
                </w:p>
              </w:tc>
            </w:tr>
            <w:tr w:rsidR="009E58E2" w:rsidRPr="009E58E2" w:rsidTr="009067B1">
              <w:tc>
                <w:tcPr>
                  <w:tcW w:w="30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Anicius Hermogenianus Olybrius</w:t>
                  </w: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Anicius Probinus</w:t>
                  </w:r>
                </w:p>
              </w:tc>
              <w:tc>
                <w:tcPr>
                  <w:tcW w:w="416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IV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396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E58E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Honorius Augustus III</w:t>
                  </w:r>
                </w:p>
              </w:tc>
              <w:tc>
                <w:tcPr>
                  <w:tcW w:w="30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Caesarius</w:t>
                  </w: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Nonius Atticus</w:t>
                  </w:r>
                </w:p>
              </w:tc>
            </w:tr>
            <w:tr w:rsidR="009E58E2" w:rsidRPr="009E58E2" w:rsidTr="009067B1">
              <w:tc>
                <w:tcPr>
                  <w:tcW w:w="30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Vincentius</w:t>
                  </w: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Fravitta</w:t>
                  </w:r>
                </w:p>
              </w:tc>
              <w:tc>
                <w:tcPr>
                  <w:tcW w:w="416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V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402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E58E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Honorius Augustus V</w:t>
                  </w:r>
                </w:p>
              </w:tc>
              <w:tc>
                <w:tcPr>
                  <w:tcW w:w="30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Theodosius Augustus</w:t>
                  </w: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Rumoridus</w:t>
                  </w:r>
                </w:p>
              </w:tc>
            </w:tr>
            <w:tr w:rsidR="009E58E2" w:rsidRPr="009E58E2" w:rsidTr="009067B1">
              <w:tc>
                <w:tcPr>
                  <w:tcW w:w="30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Stilicho II</w:t>
                  </w: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Anthemius</w:t>
                  </w:r>
                </w:p>
              </w:tc>
              <w:tc>
                <w:tcPr>
                  <w:tcW w:w="416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VI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406</w:t>
                  </w: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E58E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Anicius Petronius Probus</w:t>
                  </w:r>
                </w:p>
              </w:tc>
              <w:tc>
                <w:tcPr>
                  <w:tcW w:w="30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E58E2" w:rsidRPr="009E58E2" w:rsidRDefault="009E58E2" w:rsidP="009E58E2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Honorius Augustus VIII</w:t>
                  </w:r>
                  <w:r w:rsidRPr="009E58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Theodosius Augustus II</w:t>
                  </w:r>
                </w:p>
              </w:tc>
            </w:tr>
          </w:tbl>
          <w:p w:rsidR="009E58E2" w:rsidRPr="009E58E2" w:rsidRDefault="009E58E2" w:rsidP="009E5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B4" w:rsidRDefault="00F858B4" w:rsidP="00F858B4"/>
    <w:p w:rsidR="00F858B4" w:rsidRPr="00782A28" w:rsidRDefault="00F858B4" w:rsidP="00F858B4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0" r:href="rId2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858B4" w:rsidRPr="00782A28" w:rsidTr="00D17131">
        <w:tc>
          <w:tcPr>
            <w:tcW w:w="1838" w:type="dxa"/>
            <w:shd w:val="clear" w:color="auto" w:fill="00B050"/>
          </w:tcPr>
          <w:p w:rsidR="00F858B4" w:rsidRPr="00782A28" w:rsidRDefault="00F858B4" w:rsidP="00D17131">
            <w:pPr>
              <w:jc w:val="center"/>
              <w:rPr>
                <w:b/>
              </w:rPr>
            </w:pPr>
            <w:r w:rsidRPr="00782A28">
              <w:rPr>
                <w:b/>
              </w:rPr>
              <w:t>C</w:t>
            </w:r>
            <w:r w:rsidRPr="00782A28">
              <w:rPr>
                <w:b/>
                <w:lang w:val="en"/>
              </w:rPr>
              <w:t>ompiler FLN</w:t>
            </w:r>
          </w:p>
        </w:tc>
      </w:tr>
    </w:tbl>
    <w:p w:rsidR="00F858B4" w:rsidRDefault="00F858B4" w:rsidP="00F858B4"/>
    <w:p w:rsidR="0076667E" w:rsidRDefault="0076667E" w:rsidP="009E58E2">
      <w:bookmarkStart w:id="0" w:name="_GoBack"/>
      <w:bookmarkEnd w:id="0"/>
    </w:p>
    <w:sectPr w:rsidR="0076667E">
      <w:headerReference w:type="default" r:id="rId2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2A" w:rsidRDefault="0003502A" w:rsidP="00F858B4">
      <w:pPr>
        <w:spacing w:after="0" w:line="240" w:lineRule="auto"/>
      </w:pPr>
      <w:r>
        <w:separator/>
      </w:r>
    </w:p>
  </w:endnote>
  <w:endnote w:type="continuationSeparator" w:id="0">
    <w:p w:rsidR="0003502A" w:rsidRDefault="0003502A" w:rsidP="00F8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2A" w:rsidRDefault="0003502A" w:rsidP="00F858B4">
      <w:pPr>
        <w:spacing w:after="0" w:line="240" w:lineRule="auto"/>
      </w:pPr>
      <w:r>
        <w:separator/>
      </w:r>
    </w:p>
  </w:footnote>
  <w:footnote w:type="continuationSeparator" w:id="0">
    <w:p w:rsidR="0003502A" w:rsidRDefault="0003502A" w:rsidP="00F8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764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58B4" w:rsidRDefault="00F858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8B4" w:rsidRDefault="00F85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44FF5"/>
    <w:multiLevelType w:val="multilevel"/>
    <w:tmpl w:val="3D6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7E"/>
    <w:rsid w:val="0003502A"/>
    <w:rsid w:val="00117847"/>
    <w:rsid w:val="004C35BA"/>
    <w:rsid w:val="0076667E"/>
    <w:rsid w:val="0083697E"/>
    <w:rsid w:val="009E58E2"/>
    <w:rsid w:val="00F8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887C"/>
  <w15:chartTrackingRefBased/>
  <w15:docId w15:val="{8F48EF53-4A56-41D4-9092-38D31C55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667E"/>
    <w:rPr>
      <w:color w:val="0000FF"/>
      <w:u w:val="single"/>
    </w:rPr>
  </w:style>
  <w:style w:type="table" w:styleId="TableGrid">
    <w:name w:val="Table Grid"/>
    <w:basedOn w:val="TableNormal"/>
    <w:uiPriority w:val="39"/>
    <w:rsid w:val="009E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58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58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8B4"/>
  </w:style>
  <w:style w:type="paragraph" w:styleId="Footer">
    <w:name w:val="footer"/>
    <w:basedOn w:val="Normal"/>
    <w:link w:val="FooterChar"/>
    <w:uiPriority w:val="99"/>
    <w:unhideWhenUsed/>
    <w:rsid w:val="00F858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8B4"/>
  </w:style>
  <w:style w:type="table" w:customStyle="1" w:styleId="TableGrid1">
    <w:name w:val="Table Grid1"/>
    <w:basedOn w:val="TableNormal"/>
    <w:next w:val="TableGrid"/>
    <w:uiPriority w:val="39"/>
    <w:rsid w:val="00F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Augustus_(title)" TargetMode="External"/><Relationship Id="rId18" Type="http://schemas.openxmlformats.org/officeDocument/2006/relationships/hyperlink" Target="https://en.wikipedia.org/wiki/File:Arcadius_gold_multiple_CdM_Paris_Beistegui_239.jpg" TargetMode="External"/><Relationship Id="rId3" Type="http://schemas.openxmlformats.org/officeDocument/2006/relationships/settings" Target="settings.xml"/><Relationship Id="rId21" Type="http://schemas.openxmlformats.org/officeDocument/2006/relationships/image" Target="http://t0.gstatic.com/images?q=tbn:ANd9GcTDT1jpfS6n_Y4NmsXFnf0dV2uAk854tEHeOSaIXPxUCt7qxHu5xaSaZA" TargetMode="External"/><Relationship Id="rId7" Type="http://schemas.openxmlformats.org/officeDocument/2006/relationships/hyperlink" Target="https://en.wikipedia.org/wiki/File:Arcadius_Istanbul_Museum.JPG" TargetMode="External"/><Relationship Id="rId12" Type="http://schemas.openxmlformats.org/officeDocument/2006/relationships/hyperlink" Target="https://en.wikipedia.org/wiki/Flavia_(gens)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File:Marble_Bust_of_Emperor_from_Late_Antiquity,_c._400_AD_(28735071955).jpg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Caesar_(title)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Imperator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egnal_name" TargetMode="External"/><Relationship Id="rId14" Type="http://schemas.openxmlformats.org/officeDocument/2006/relationships/hyperlink" Target="https://en.wikipedia.org/wiki/File:32-manasses-chronicle.jp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2024-05-26T14:31:00Z</dcterms:created>
  <dcterms:modified xsi:type="dcterms:W3CDTF">2024-05-27T04:11:00Z</dcterms:modified>
</cp:coreProperties>
</file>